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BC4F" w14:textId="77777777" w:rsidR="00CA4A17" w:rsidRDefault="00A838F3" w:rsidP="00A838F3">
      <w:pPr>
        <w:rPr>
          <w:sz w:val="24"/>
          <w:szCs w:val="24"/>
        </w:rPr>
      </w:pPr>
      <w:r>
        <w:rPr>
          <w:b/>
          <w:sz w:val="28"/>
          <w:szCs w:val="28"/>
        </w:rPr>
        <w:t>Formål:</w:t>
      </w:r>
      <w:r>
        <w:rPr>
          <w:b/>
          <w:sz w:val="28"/>
          <w:szCs w:val="28"/>
        </w:rPr>
        <w:br/>
      </w:r>
      <w:r w:rsidR="00CA4A17">
        <w:rPr>
          <w:sz w:val="24"/>
          <w:szCs w:val="24"/>
        </w:rPr>
        <w:t>Skolebestyrelsen er ansvarlig for vedtagelse og godkendelse af skolens budget. Nærværende princip b</w:t>
      </w:r>
      <w:r w:rsidR="00D37306">
        <w:rPr>
          <w:sz w:val="24"/>
          <w:szCs w:val="24"/>
        </w:rPr>
        <w:t>eskriver rammerne for</w:t>
      </w:r>
      <w:r w:rsidR="00CA4A17">
        <w:rPr>
          <w:sz w:val="24"/>
          <w:szCs w:val="24"/>
        </w:rPr>
        <w:t xml:space="preserve"> skolebestyrelsens arbejde med budgettet.</w:t>
      </w:r>
    </w:p>
    <w:p w14:paraId="0429EFBB" w14:textId="77777777" w:rsidR="00A838F3" w:rsidRDefault="00A838F3" w:rsidP="00A838F3">
      <w:pPr>
        <w:rPr>
          <w:sz w:val="28"/>
          <w:szCs w:val="28"/>
        </w:rPr>
      </w:pPr>
      <w:r w:rsidRPr="00DF3EAB">
        <w:rPr>
          <w:b/>
          <w:sz w:val="28"/>
          <w:szCs w:val="28"/>
        </w:rPr>
        <w:t>Mål</w:t>
      </w:r>
      <w:r>
        <w:rPr>
          <w:sz w:val="28"/>
          <w:szCs w:val="28"/>
        </w:rPr>
        <w:t>:</w:t>
      </w:r>
    </w:p>
    <w:p w14:paraId="57DE81EB" w14:textId="36DF7D62" w:rsidR="00A838F3" w:rsidRPr="00F50B37" w:rsidRDefault="00CA4A17" w:rsidP="00A838F3">
      <w:pPr>
        <w:pStyle w:val="Listeafsni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82260A">
        <w:rPr>
          <w:sz w:val="24"/>
          <w:szCs w:val="24"/>
        </w:rPr>
        <w:t>kvalificere</w:t>
      </w:r>
      <w:r>
        <w:rPr>
          <w:sz w:val="24"/>
          <w:szCs w:val="24"/>
        </w:rPr>
        <w:t xml:space="preserve"> vedtagelsen af et holdbart budget.</w:t>
      </w:r>
    </w:p>
    <w:p w14:paraId="0E2AFBED" w14:textId="77777777" w:rsidR="00A838F3" w:rsidRDefault="00A838F3" w:rsidP="00A838F3">
      <w:pPr>
        <w:rPr>
          <w:sz w:val="24"/>
          <w:szCs w:val="24"/>
        </w:rPr>
      </w:pPr>
      <w:r w:rsidRPr="003069D8">
        <w:rPr>
          <w:b/>
          <w:sz w:val="28"/>
          <w:szCs w:val="28"/>
        </w:rPr>
        <w:t>Skolens ansva</w:t>
      </w:r>
      <w:r>
        <w:rPr>
          <w:b/>
          <w:sz w:val="28"/>
          <w:szCs w:val="28"/>
        </w:rPr>
        <w:t>r:</w:t>
      </w:r>
    </w:p>
    <w:p w14:paraId="220F67A0" w14:textId="4AED30E5" w:rsidR="00CA4A17" w:rsidRDefault="00CA4A17" w:rsidP="00DB1D37">
      <w:pPr>
        <w:rPr>
          <w:sz w:val="24"/>
          <w:szCs w:val="24"/>
        </w:rPr>
      </w:pPr>
      <w:r>
        <w:rPr>
          <w:sz w:val="24"/>
          <w:szCs w:val="24"/>
        </w:rPr>
        <w:t>Skolens rammebevilling omfatter lønmidler samt driftsmidler, herunder indvendig vedligeholdelse</w:t>
      </w:r>
      <w:r w:rsidR="0082260A">
        <w:rPr>
          <w:sz w:val="24"/>
          <w:szCs w:val="24"/>
        </w:rPr>
        <w:t>.</w:t>
      </w:r>
    </w:p>
    <w:p w14:paraId="44072544" w14:textId="77777777" w:rsidR="00CA4A17" w:rsidRDefault="00CA4A17" w:rsidP="00DB1D37">
      <w:pPr>
        <w:rPr>
          <w:sz w:val="24"/>
          <w:szCs w:val="24"/>
        </w:rPr>
      </w:pPr>
      <w:r>
        <w:rPr>
          <w:sz w:val="24"/>
          <w:szCs w:val="24"/>
        </w:rPr>
        <w:t>Overordnet set står skoleledelsen for udarbejdelsen af budget og regnskab. Skolebestyrelsen drøfter, vedtager og godkender budget og regnskab på skolebestyrelsesmøderne.</w:t>
      </w:r>
    </w:p>
    <w:p w14:paraId="612D67C2" w14:textId="6C3F29B8" w:rsidR="00CA4A17" w:rsidRDefault="00CA4A17" w:rsidP="000047C3">
      <w:pPr>
        <w:pStyle w:val="Listeafsni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Skoleledelsen fremlægger</w:t>
      </w:r>
      <w:r w:rsidR="0082260A">
        <w:rPr>
          <w:sz w:val="24"/>
          <w:szCs w:val="24"/>
        </w:rPr>
        <w:t xml:space="preserve"> efter regnskabets afslutning</w:t>
      </w:r>
      <w:r>
        <w:rPr>
          <w:sz w:val="24"/>
          <w:szCs w:val="24"/>
        </w:rPr>
        <w:t xml:space="preserve"> sidste års regnskab på først mulige skolebestyrelsesmøde</w:t>
      </w:r>
    </w:p>
    <w:p w14:paraId="25F27750" w14:textId="3BD6DE84" w:rsidR="00CA4A17" w:rsidRDefault="00CA4A17" w:rsidP="000047C3">
      <w:pPr>
        <w:pStyle w:val="Listeafsni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Skoleledelsen fremlægger indeværende års budget på først mulige skolebestyrelsesmøde</w:t>
      </w:r>
      <w:r w:rsidR="0082260A">
        <w:rPr>
          <w:sz w:val="24"/>
          <w:szCs w:val="24"/>
        </w:rPr>
        <w:t>, når de relevante tal er tilgængelige</w:t>
      </w:r>
    </w:p>
    <w:p w14:paraId="61D7F8E0" w14:textId="5F98B32E" w:rsidR="00CA4A17" w:rsidRDefault="00CA4A17" w:rsidP="000047C3">
      <w:pPr>
        <w:pStyle w:val="Listeafsni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Skolebestyrelsen </w:t>
      </w:r>
      <w:r w:rsidR="0082260A">
        <w:rPr>
          <w:sz w:val="24"/>
          <w:szCs w:val="24"/>
        </w:rPr>
        <w:t xml:space="preserve">orienteres om </w:t>
      </w:r>
      <w:r w:rsidR="00407003">
        <w:rPr>
          <w:sz w:val="24"/>
          <w:szCs w:val="24"/>
        </w:rPr>
        <w:t>status på budget på skolebestyrelsesmøde i maj eller juni.</w:t>
      </w:r>
    </w:p>
    <w:p w14:paraId="357387C9" w14:textId="06A74CDF" w:rsidR="00407003" w:rsidRDefault="00407003" w:rsidP="000047C3">
      <w:pPr>
        <w:pStyle w:val="Listeafsni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Skolebestyrelsen udarbejder høringssvar til det kommende kalenderårs kommunale budget i august</w:t>
      </w:r>
      <w:r w:rsidR="0082260A">
        <w:rPr>
          <w:sz w:val="24"/>
          <w:szCs w:val="24"/>
        </w:rPr>
        <w:t>/september</w:t>
      </w:r>
      <w:r>
        <w:rPr>
          <w:sz w:val="24"/>
          <w:szCs w:val="24"/>
        </w:rPr>
        <w:t>.</w:t>
      </w:r>
    </w:p>
    <w:p w14:paraId="2C2CFEC4" w14:textId="35AC94E2" w:rsidR="00F727AE" w:rsidRDefault="00407003" w:rsidP="00407003">
      <w:pPr>
        <w:pStyle w:val="Listeafsni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Skolebestyrelsen </w:t>
      </w:r>
      <w:r w:rsidR="0082260A">
        <w:rPr>
          <w:sz w:val="24"/>
          <w:szCs w:val="24"/>
        </w:rPr>
        <w:t xml:space="preserve">orienteres om </w:t>
      </w:r>
      <w:r>
        <w:rPr>
          <w:sz w:val="24"/>
          <w:szCs w:val="24"/>
        </w:rPr>
        <w:t>status på budget i efteråret</w:t>
      </w:r>
      <w:r w:rsidR="00F727AE">
        <w:rPr>
          <w:sz w:val="24"/>
          <w:szCs w:val="24"/>
        </w:rPr>
        <w:t>.</w:t>
      </w:r>
    </w:p>
    <w:p w14:paraId="55366963" w14:textId="31BA2D9B" w:rsidR="00407003" w:rsidRPr="00407003" w:rsidRDefault="006F45E0" w:rsidP="00407003">
      <w:pPr>
        <w:pStyle w:val="Listeafsni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Skolebestyrelsen</w:t>
      </w:r>
      <w:r w:rsidR="0082260A">
        <w:rPr>
          <w:sz w:val="24"/>
          <w:szCs w:val="24"/>
        </w:rPr>
        <w:t xml:space="preserve"> orienteres om brug af evt. restbudget</w:t>
      </w:r>
    </w:p>
    <w:p w14:paraId="2375E00C" w14:textId="77777777" w:rsidR="00A838F3" w:rsidRPr="00407003" w:rsidRDefault="00A838F3" w:rsidP="00407003">
      <w:pPr>
        <w:rPr>
          <w:sz w:val="24"/>
          <w:szCs w:val="24"/>
        </w:rPr>
      </w:pPr>
      <w:r w:rsidRPr="00407003">
        <w:rPr>
          <w:b/>
          <w:sz w:val="28"/>
          <w:szCs w:val="28"/>
        </w:rPr>
        <w:t>Succeskriterier</w:t>
      </w:r>
      <w:r w:rsidRPr="00407003">
        <w:rPr>
          <w:b/>
          <w:sz w:val="28"/>
          <w:szCs w:val="28"/>
        </w:rPr>
        <w:br/>
      </w:r>
      <w:r w:rsidR="00407003">
        <w:rPr>
          <w:sz w:val="24"/>
          <w:szCs w:val="24"/>
        </w:rPr>
        <w:t>At budgettet til stadighed er holdbart med et årligt tilbagevendende acceptabelt resultat.</w:t>
      </w:r>
    </w:p>
    <w:p w14:paraId="7C20E11B" w14:textId="372F6A40" w:rsidR="00D37306" w:rsidRDefault="00A838F3" w:rsidP="00913E4C">
      <w:pPr>
        <w:rPr>
          <w:sz w:val="24"/>
          <w:szCs w:val="24"/>
        </w:rPr>
      </w:pPr>
      <w:r>
        <w:rPr>
          <w:b/>
          <w:sz w:val="28"/>
          <w:szCs w:val="28"/>
        </w:rPr>
        <w:t>Tilsyn</w:t>
      </w:r>
      <w:r>
        <w:rPr>
          <w:b/>
          <w:sz w:val="28"/>
          <w:szCs w:val="28"/>
        </w:rPr>
        <w:br/>
      </w:r>
      <w:proofErr w:type="spellStart"/>
      <w:r w:rsidR="00913E4C">
        <w:rPr>
          <w:sz w:val="24"/>
          <w:szCs w:val="24"/>
        </w:rPr>
        <w:t>Tilsyn</w:t>
      </w:r>
      <w:proofErr w:type="spellEnd"/>
      <w:r w:rsidR="00913E4C">
        <w:rPr>
          <w:sz w:val="24"/>
          <w:szCs w:val="24"/>
        </w:rPr>
        <w:t xml:space="preserve"> </w:t>
      </w:r>
      <w:r w:rsidR="00407003">
        <w:rPr>
          <w:sz w:val="24"/>
          <w:szCs w:val="24"/>
        </w:rPr>
        <w:t>med skolens budget føres løbende henover året. R</w:t>
      </w:r>
      <w:r w:rsidR="00913E4C">
        <w:rPr>
          <w:sz w:val="24"/>
          <w:szCs w:val="24"/>
        </w:rPr>
        <w:t>evidering</w:t>
      </w:r>
      <w:r w:rsidR="00407003">
        <w:rPr>
          <w:sz w:val="24"/>
          <w:szCs w:val="24"/>
        </w:rPr>
        <w:t xml:space="preserve"> af princippet</w:t>
      </w:r>
      <w:r w:rsidR="00913E4C">
        <w:rPr>
          <w:sz w:val="24"/>
          <w:szCs w:val="24"/>
        </w:rPr>
        <w:t xml:space="preserve"> planlægges til </w:t>
      </w:r>
      <w:r w:rsidR="006F45E0" w:rsidRPr="0082260A">
        <w:rPr>
          <w:sz w:val="24"/>
          <w:szCs w:val="24"/>
        </w:rPr>
        <w:t>første</w:t>
      </w:r>
      <w:r w:rsidR="0082260A" w:rsidRPr="0082260A">
        <w:rPr>
          <w:sz w:val="24"/>
          <w:szCs w:val="24"/>
        </w:rPr>
        <w:t xml:space="preserve"> halvår 2025.</w:t>
      </w:r>
    </w:p>
    <w:p w14:paraId="1468C438" w14:textId="77777777" w:rsidR="00C12AC6" w:rsidRPr="00D37306" w:rsidRDefault="00D37306" w:rsidP="00D37306">
      <w:p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12AC6" w:rsidRPr="00D37306" w:rsidSect="00A57CA0">
      <w:headerReference w:type="default" r:id="rId8"/>
      <w:footerReference w:type="default" r:id="rId9"/>
      <w:pgSz w:w="11906" w:h="16838"/>
      <w:pgMar w:top="2380" w:right="1133" w:bottom="993" w:left="851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FAA93" w14:textId="77777777" w:rsidR="00B27FFD" w:rsidRDefault="00B27FFD" w:rsidP="001C0B39">
      <w:pPr>
        <w:spacing w:after="0" w:line="240" w:lineRule="auto"/>
      </w:pPr>
      <w:r>
        <w:separator/>
      </w:r>
    </w:p>
  </w:endnote>
  <w:endnote w:type="continuationSeparator" w:id="0">
    <w:p w14:paraId="61B263DC" w14:textId="77777777" w:rsidR="00B27FFD" w:rsidRDefault="00B27FFD" w:rsidP="001C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4113296"/>
      <w:docPartObj>
        <w:docPartGallery w:val="Page Numbers (Bottom of Page)"/>
        <w:docPartUnique/>
      </w:docPartObj>
    </w:sdtPr>
    <w:sdtContent>
      <w:p w14:paraId="12DFEE7D" w14:textId="52E12339" w:rsidR="00F70F3A" w:rsidRDefault="00D37306">
        <w:pPr>
          <w:pStyle w:val="Sidefod"/>
          <w:jc w:val="center"/>
        </w:pPr>
        <w:r>
          <w:rPr>
            <w:noProof/>
            <w:lang w:eastAsia="da-DK"/>
          </w:rPr>
          <w:drawing>
            <wp:anchor distT="0" distB="0" distL="114300" distR="114300" simplePos="0" relativeHeight="251664384" behindDoc="1" locked="0" layoutInCell="1" allowOverlap="1" wp14:anchorId="42CC557D" wp14:editId="33F86E15">
              <wp:simplePos x="0" y="0"/>
              <wp:positionH relativeFrom="column">
                <wp:posOffset>5217795</wp:posOffset>
              </wp:positionH>
              <wp:positionV relativeFrom="paragraph">
                <wp:posOffset>-859155</wp:posOffset>
              </wp:positionV>
              <wp:extent cx="1527810" cy="1028700"/>
              <wp:effectExtent l="0" t="0" r="0" b="0"/>
              <wp:wrapThrough wrapText="bothSides">
                <wp:wrapPolygon edited="0">
                  <wp:start x="0" y="0"/>
                  <wp:lineTo x="0" y="21200"/>
                  <wp:lineTo x="21277" y="21200"/>
                  <wp:lineTo x="21277" y="0"/>
                  <wp:lineTo x="0" y="0"/>
                </wp:wrapPolygon>
              </wp:wrapThrough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7810" cy="1028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2260A">
          <w:rPr>
            <w:noProof/>
            <w:lang w:eastAsia="da-DK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5CA3F504" wp14:editId="790DFD60">
                  <wp:simplePos x="0" y="0"/>
                  <wp:positionH relativeFrom="column">
                    <wp:posOffset>-235585</wp:posOffset>
                  </wp:positionH>
                  <wp:positionV relativeFrom="paragraph">
                    <wp:posOffset>-20955</wp:posOffset>
                  </wp:positionV>
                  <wp:extent cx="1333500" cy="266700"/>
                  <wp:effectExtent l="0" t="0" r="0" b="0"/>
                  <wp:wrapNone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3335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FB8F0B" w14:textId="66FE7AA3" w:rsidR="00F70F3A" w:rsidRDefault="004B292C">
                              <w:r>
                                <w:t>12-02-</w:t>
                              </w:r>
                              <w:r w:rsidR="00C46A6E">
                                <w:t>20</w:t>
                              </w:r>
                              <w:r>
                                <w:t>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CA3F504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18.55pt;margin-top:-1.65pt;width:10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" fillcolor="white [3201]" stroked="f" strokeweight=".5pt">
                  <v:textbox>
                    <w:txbxContent>
                      <w:p w14:paraId="18FB8F0B" w14:textId="66FE7AA3" w:rsidR="00F70F3A" w:rsidRDefault="004B292C">
                        <w:r>
                          <w:t>12-02-</w:t>
                        </w:r>
                        <w:r w:rsidR="00C46A6E">
                          <w:t>20</w:t>
                        </w:r>
                        <w:r>
                          <w:t>23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4B292C">
          <w:t xml:space="preserve">                                  1</w:t>
        </w:r>
        <w:r w:rsidR="00F70F3A" w:rsidRPr="00F966F5">
          <w:rPr>
            <w:noProof/>
            <w:lang w:eastAsia="da-DK"/>
          </w:rPr>
          <w:t xml:space="preserve"> </w:t>
        </w:r>
      </w:p>
    </w:sdtContent>
  </w:sdt>
  <w:p w14:paraId="33CCED5B" w14:textId="77777777" w:rsidR="00F70F3A" w:rsidRDefault="00F70F3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587BF" w14:textId="77777777" w:rsidR="00B27FFD" w:rsidRDefault="00B27FFD" w:rsidP="001C0B39">
      <w:pPr>
        <w:spacing w:after="0" w:line="240" w:lineRule="auto"/>
      </w:pPr>
      <w:r>
        <w:separator/>
      </w:r>
    </w:p>
  </w:footnote>
  <w:footnote w:type="continuationSeparator" w:id="0">
    <w:p w14:paraId="65BAF33B" w14:textId="77777777" w:rsidR="00B27FFD" w:rsidRDefault="00B27FFD" w:rsidP="001C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D0A84" w14:textId="77777777" w:rsidR="00F70F3A" w:rsidRPr="009F0282" w:rsidRDefault="00F70F3A" w:rsidP="001C0B39">
    <w:pPr>
      <w:rPr>
        <w:sz w:val="40"/>
        <w:szCs w:val="40"/>
      </w:rPr>
    </w:pPr>
    <w:r w:rsidRPr="00D70A9E">
      <w:rPr>
        <w:b/>
        <w:noProof/>
        <w:sz w:val="40"/>
        <w:szCs w:val="40"/>
        <w:lang w:eastAsia="da-DK"/>
      </w:rPr>
      <w:drawing>
        <wp:anchor distT="0" distB="0" distL="114300" distR="114300" simplePos="0" relativeHeight="251659264" behindDoc="1" locked="0" layoutInCell="1" allowOverlap="1" wp14:anchorId="2BC772F3" wp14:editId="1D9191B9">
          <wp:simplePos x="0" y="0"/>
          <wp:positionH relativeFrom="column">
            <wp:posOffset>4323666</wp:posOffset>
          </wp:positionH>
          <wp:positionV relativeFrom="paragraph">
            <wp:posOffset>-7895508</wp:posOffset>
          </wp:positionV>
          <wp:extent cx="2422566" cy="1521418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2566" cy="15214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  <w:szCs w:val="40"/>
      </w:rPr>
      <w:t xml:space="preserve">Princip </w:t>
    </w: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74901795" wp14:editId="56E5A3DE">
          <wp:simplePos x="0" y="0"/>
          <wp:positionH relativeFrom="column">
            <wp:posOffset>4500880</wp:posOffset>
          </wp:positionH>
          <wp:positionV relativeFrom="page">
            <wp:posOffset>269875</wp:posOffset>
          </wp:positionV>
          <wp:extent cx="1720800" cy="1080000"/>
          <wp:effectExtent l="0" t="0" r="0" b="635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  <w:szCs w:val="40"/>
      </w:rPr>
      <w:t xml:space="preserve">for </w:t>
    </w:r>
    <w:r w:rsidR="00CA4A17">
      <w:rPr>
        <w:b/>
        <w:sz w:val="40"/>
        <w:szCs w:val="40"/>
      </w:rPr>
      <w:t>budgetlægning/rammebevilling</w:t>
    </w:r>
    <w:r>
      <w:rPr>
        <w:b/>
        <w:sz w:val="40"/>
        <w:szCs w:val="40"/>
      </w:rPr>
      <w:br/>
      <w:t>på Ishøj Skole</w:t>
    </w:r>
    <w:r>
      <w:rPr>
        <w:b/>
        <w:sz w:val="40"/>
        <w:szCs w:val="40"/>
      </w:rPr>
      <w:br/>
    </w:r>
    <w:r>
      <w:rPr>
        <w:sz w:val="40"/>
        <w:szCs w:val="40"/>
      </w:rPr>
      <w:t>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8EA"/>
    <w:multiLevelType w:val="hybridMultilevel"/>
    <w:tmpl w:val="A2D661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17592"/>
    <w:multiLevelType w:val="hybridMultilevel"/>
    <w:tmpl w:val="70586AD0"/>
    <w:lvl w:ilvl="0" w:tplc="FDAA11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777E3"/>
    <w:multiLevelType w:val="hybridMultilevel"/>
    <w:tmpl w:val="BD142444"/>
    <w:lvl w:ilvl="0" w:tplc="4A5884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67CC6"/>
    <w:multiLevelType w:val="hybridMultilevel"/>
    <w:tmpl w:val="0A8E542E"/>
    <w:lvl w:ilvl="0" w:tplc="0D6A0B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E5A3F"/>
    <w:multiLevelType w:val="hybridMultilevel"/>
    <w:tmpl w:val="C75C90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50202"/>
    <w:multiLevelType w:val="hybridMultilevel"/>
    <w:tmpl w:val="9BC6861E"/>
    <w:lvl w:ilvl="0" w:tplc="0D6A0B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B2035"/>
    <w:multiLevelType w:val="hybridMultilevel"/>
    <w:tmpl w:val="8B6EA4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B2DA0"/>
    <w:multiLevelType w:val="hybridMultilevel"/>
    <w:tmpl w:val="15AA769E"/>
    <w:lvl w:ilvl="0" w:tplc="4A5884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03EBA"/>
    <w:multiLevelType w:val="hybridMultilevel"/>
    <w:tmpl w:val="439650A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ED02D4"/>
    <w:multiLevelType w:val="hybridMultilevel"/>
    <w:tmpl w:val="72827C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30474"/>
    <w:multiLevelType w:val="hybridMultilevel"/>
    <w:tmpl w:val="F60A5F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02DAF"/>
    <w:multiLevelType w:val="hybridMultilevel"/>
    <w:tmpl w:val="904C2E7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C30353"/>
    <w:multiLevelType w:val="hybridMultilevel"/>
    <w:tmpl w:val="6D5E34A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FA4C19"/>
    <w:multiLevelType w:val="hybridMultilevel"/>
    <w:tmpl w:val="2AC074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10394"/>
    <w:multiLevelType w:val="hybridMultilevel"/>
    <w:tmpl w:val="C96E0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523B2"/>
    <w:multiLevelType w:val="hybridMultilevel"/>
    <w:tmpl w:val="3E2208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975343">
    <w:abstractNumId w:val="9"/>
  </w:num>
  <w:num w:numId="2" w16cid:durableId="1947076962">
    <w:abstractNumId w:val="2"/>
  </w:num>
  <w:num w:numId="3" w16cid:durableId="563025972">
    <w:abstractNumId w:val="7"/>
  </w:num>
  <w:num w:numId="4" w16cid:durableId="1992056177">
    <w:abstractNumId w:val="1"/>
  </w:num>
  <w:num w:numId="5" w16cid:durableId="1196649571">
    <w:abstractNumId w:val="10"/>
  </w:num>
  <w:num w:numId="6" w16cid:durableId="142309251">
    <w:abstractNumId w:val="5"/>
  </w:num>
  <w:num w:numId="7" w16cid:durableId="535585949">
    <w:abstractNumId w:val="3"/>
  </w:num>
  <w:num w:numId="8" w16cid:durableId="2055739340">
    <w:abstractNumId w:val="12"/>
  </w:num>
  <w:num w:numId="9" w16cid:durableId="1762482819">
    <w:abstractNumId w:val="13"/>
  </w:num>
  <w:num w:numId="10" w16cid:durableId="1308049769">
    <w:abstractNumId w:val="11"/>
  </w:num>
  <w:num w:numId="11" w16cid:durableId="679698202">
    <w:abstractNumId w:val="8"/>
  </w:num>
  <w:num w:numId="12" w16cid:durableId="1935359889">
    <w:abstractNumId w:val="4"/>
  </w:num>
  <w:num w:numId="13" w16cid:durableId="61952549">
    <w:abstractNumId w:val="15"/>
  </w:num>
  <w:num w:numId="14" w16cid:durableId="309406272">
    <w:abstractNumId w:val="6"/>
  </w:num>
  <w:num w:numId="15" w16cid:durableId="481701845">
    <w:abstractNumId w:val="0"/>
  </w:num>
  <w:num w:numId="16" w16cid:durableId="19127360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96"/>
    <w:rsid w:val="000047C3"/>
    <w:rsid w:val="000259D0"/>
    <w:rsid w:val="0005198C"/>
    <w:rsid w:val="000835D5"/>
    <w:rsid w:val="000C6401"/>
    <w:rsid w:val="001247E0"/>
    <w:rsid w:val="001461DD"/>
    <w:rsid w:val="00155CCD"/>
    <w:rsid w:val="00177966"/>
    <w:rsid w:val="001C0B39"/>
    <w:rsid w:val="001D233D"/>
    <w:rsid w:val="001D7F5F"/>
    <w:rsid w:val="001F0ECF"/>
    <w:rsid w:val="001F7664"/>
    <w:rsid w:val="00281575"/>
    <w:rsid w:val="003069D8"/>
    <w:rsid w:val="0032231A"/>
    <w:rsid w:val="0032255D"/>
    <w:rsid w:val="003728A4"/>
    <w:rsid w:val="00382083"/>
    <w:rsid w:val="0039302A"/>
    <w:rsid w:val="003B1FB8"/>
    <w:rsid w:val="003F32B6"/>
    <w:rsid w:val="00402A84"/>
    <w:rsid w:val="00407003"/>
    <w:rsid w:val="00413E16"/>
    <w:rsid w:val="004276EA"/>
    <w:rsid w:val="004320F3"/>
    <w:rsid w:val="00436924"/>
    <w:rsid w:val="00485346"/>
    <w:rsid w:val="004958B9"/>
    <w:rsid w:val="004B292C"/>
    <w:rsid w:val="004E724A"/>
    <w:rsid w:val="00517B6C"/>
    <w:rsid w:val="0054586F"/>
    <w:rsid w:val="005774B6"/>
    <w:rsid w:val="005854DC"/>
    <w:rsid w:val="005C32AA"/>
    <w:rsid w:val="005C4E9B"/>
    <w:rsid w:val="005D6F17"/>
    <w:rsid w:val="00650F26"/>
    <w:rsid w:val="00651BBC"/>
    <w:rsid w:val="00680EAD"/>
    <w:rsid w:val="006A48B8"/>
    <w:rsid w:val="006C2514"/>
    <w:rsid w:val="006E3E82"/>
    <w:rsid w:val="006F45E0"/>
    <w:rsid w:val="00700E96"/>
    <w:rsid w:val="00701AE2"/>
    <w:rsid w:val="00756A8E"/>
    <w:rsid w:val="007732E6"/>
    <w:rsid w:val="00781BB6"/>
    <w:rsid w:val="007A128D"/>
    <w:rsid w:val="007A6B04"/>
    <w:rsid w:val="007C7703"/>
    <w:rsid w:val="0082260A"/>
    <w:rsid w:val="00884BD1"/>
    <w:rsid w:val="00884E80"/>
    <w:rsid w:val="008A08A2"/>
    <w:rsid w:val="008B50F5"/>
    <w:rsid w:val="008D05B4"/>
    <w:rsid w:val="008E1973"/>
    <w:rsid w:val="008E6811"/>
    <w:rsid w:val="008E7DE6"/>
    <w:rsid w:val="008F289F"/>
    <w:rsid w:val="00913E4C"/>
    <w:rsid w:val="00927B8F"/>
    <w:rsid w:val="0098089D"/>
    <w:rsid w:val="009B4842"/>
    <w:rsid w:val="009F0282"/>
    <w:rsid w:val="009F326B"/>
    <w:rsid w:val="00A02734"/>
    <w:rsid w:val="00A1182D"/>
    <w:rsid w:val="00A44F79"/>
    <w:rsid w:val="00A57CA0"/>
    <w:rsid w:val="00A62406"/>
    <w:rsid w:val="00A838F3"/>
    <w:rsid w:val="00AB098C"/>
    <w:rsid w:val="00AF5A1D"/>
    <w:rsid w:val="00B27FFD"/>
    <w:rsid w:val="00B535B9"/>
    <w:rsid w:val="00B8784D"/>
    <w:rsid w:val="00B944E8"/>
    <w:rsid w:val="00BB606A"/>
    <w:rsid w:val="00BD2B19"/>
    <w:rsid w:val="00BE3B3D"/>
    <w:rsid w:val="00BF3F01"/>
    <w:rsid w:val="00BF53B5"/>
    <w:rsid w:val="00C125BD"/>
    <w:rsid w:val="00C12AC6"/>
    <w:rsid w:val="00C154C2"/>
    <w:rsid w:val="00C3002E"/>
    <w:rsid w:val="00C34B30"/>
    <w:rsid w:val="00C36C8E"/>
    <w:rsid w:val="00C46A6E"/>
    <w:rsid w:val="00C51C38"/>
    <w:rsid w:val="00C836A6"/>
    <w:rsid w:val="00CA4A17"/>
    <w:rsid w:val="00CC2C5A"/>
    <w:rsid w:val="00D15CD1"/>
    <w:rsid w:val="00D32329"/>
    <w:rsid w:val="00D37306"/>
    <w:rsid w:val="00D379F5"/>
    <w:rsid w:val="00D479A0"/>
    <w:rsid w:val="00D50CCF"/>
    <w:rsid w:val="00D702E7"/>
    <w:rsid w:val="00D70A9E"/>
    <w:rsid w:val="00D868EF"/>
    <w:rsid w:val="00DB1D37"/>
    <w:rsid w:val="00DF3EAB"/>
    <w:rsid w:val="00E65C5A"/>
    <w:rsid w:val="00EC051E"/>
    <w:rsid w:val="00ED347F"/>
    <w:rsid w:val="00F35B36"/>
    <w:rsid w:val="00F377E4"/>
    <w:rsid w:val="00F4410D"/>
    <w:rsid w:val="00F50B37"/>
    <w:rsid w:val="00F70F3A"/>
    <w:rsid w:val="00F727AE"/>
    <w:rsid w:val="00F966F5"/>
    <w:rsid w:val="00F97F60"/>
    <w:rsid w:val="00FA6651"/>
    <w:rsid w:val="00FA740D"/>
    <w:rsid w:val="00FE19BF"/>
    <w:rsid w:val="00FE422A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4C3A9"/>
  <w15:docId w15:val="{B447ED94-9684-47AB-8B18-A2F74D68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E96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B484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4B3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C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C0B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C0B39"/>
  </w:style>
  <w:style w:type="paragraph" w:styleId="Sidefod">
    <w:name w:val="footer"/>
    <w:basedOn w:val="Normal"/>
    <w:link w:val="SidefodTegn"/>
    <w:uiPriority w:val="99"/>
    <w:unhideWhenUsed/>
    <w:rsid w:val="001C0B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C0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05E86-39DB-402F-A4C8-F6DA1ACD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Skolerens IT-Center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Merete Westerdahl</dc:creator>
  <cp:lastModifiedBy>Camilla Ankerkilde</cp:lastModifiedBy>
  <cp:revision>6</cp:revision>
  <cp:lastPrinted>2016-11-24T08:17:00Z</cp:lastPrinted>
  <dcterms:created xsi:type="dcterms:W3CDTF">2022-06-21T13:50:00Z</dcterms:created>
  <dcterms:modified xsi:type="dcterms:W3CDTF">2023-02-09T07:35:00Z</dcterms:modified>
</cp:coreProperties>
</file>